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37B21" w14:textId="7E1DEC66" w:rsidR="0006723E" w:rsidRPr="0006723E" w:rsidRDefault="0006723E" w:rsidP="0006723E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06723E">
        <w:rPr>
          <w:b/>
          <w:bCs/>
          <w:sz w:val="32"/>
          <w:szCs w:val="32"/>
        </w:rPr>
        <w:t xml:space="preserve">2024m. </w:t>
      </w:r>
      <w:proofErr w:type="spellStart"/>
      <w:r w:rsidRPr="0006723E">
        <w:rPr>
          <w:b/>
          <w:bCs/>
          <w:sz w:val="32"/>
          <w:szCs w:val="32"/>
        </w:rPr>
        <w:t>Lietuvos</w:t>
      </w:r>
      <w:proofErr w:type="spellEnd"/>
      <w:r w:rsidRPr="0006723E">
        <w:rPr>
          <w:b/>
          <w:bCs/>
          <w:sz w:val="32"/>
          <w:szCs w:val="32"/>
        </w:rPr>
        <w:t xml:space="preserve"> </w:t>
      </w:r>
      <w:proofErr w:type="spellStart"/>
      <w:r w:rsidRPr="0006723E">
        <w:rPr>
          <w:b/>
          <w:bCs/>
          <w:sz w:val="32"/>
          <w:szCs w:val="32"/>
        </w:rPr>
        <w:t>pravažumo</w:t>
      </w:r>
      <w:proofErr w:type="spellEnd"/>
      <w:r w:rsidRPr="0006723E">
        <w:rPr>
          <w:b/>
          <w:bCs/>
          <w:sz w:val="32"/>
          <w:szCs w:val="32"/>
        </w:rPr>
        <w:t xml:space="preserve"> </w:t>
      </w:r>
      <w:proofErr w:type="spellStart"/>
      <w:r w:rsidRPr="0006723E">
        <w:rPr>
          <w:b/>
          <w:bCs/>
          <w:sz w:val="32"/>
          <w:szCs w:val="32"/>
        </w:rPr>
        <w:t>čempionatas</w:t>
      </w:r>
      <w:proofErr w:type="spellEnd"/>
      <w:r>
        <w:rPr>
          <w:b/>
          <w:bCs/>
          <w:sz w:val="32"/>
          <w:szCs w:val="32"/>
        </w:rPr>
        <w:t>/</w:t>
      </w:r>
      <w:proofErr w:type="spellStart"/>
      <w:r>
        <w:rPr>
          <w:b/>
          <w:bCs/>
          <w:sz w:val="32"/>
          <w:szCs w:val="32"/>
        </w:rPr>
        <w:t>taurė</w:t>
      </w:r>
      <w:proofErr w:type="spellEnd"/>
    </w:p>
    <w:p w14:paraId="1D4775F6" w14:textId="14AEF524" w:rsidR="0006723E" w:rsidRPr="0006723E" w:rsidRDefault="0006723E" w:rsidP="0006723E">
      <w:pPr>
        <w:jc w:val="center"/>
        <w:rPr>
          <w:b/>
          <w:bCs/>
          <w:sz w:val="32"/>
          <w:szCs w:val="32"/>
        </w:rPr>
      </w:pPr>
      <w:r w:rsidRPr="0006723E">
        <w:rPr>
          <w:b/>
          <w:bCs/>
          <w:sz w:val="32"/>
          <w:szCs w:val="32"/>
        </w:rPr>
        <w:t xml:space="preserve">ATV, ADV, TR1, TR2, TR3, CT1, CT2 </w:t>
      </w:r>
      <w:proofErr w:type="spellStart"/>
      <w:r w:rsidRPr="0006723E">
        <w:rPr>
          <w:b/>
          <w:bCs/>
          <w:sz w:val="32"/>
          <w:szCs w:val="32"/>
        </w:rPr>
        <w:t>Klasės</w:t>
      </w:r>
      <w:proofErr w:type="spellEnd"/>
      <w:r w:rsidRPr="0006723E">
        <w:rPr>
          <w:b/>
          <w:bCs/>
          <w:sz w:val="32"/>
          <w:szCs w:val="32"/>
        </w:rPr>
        <w:t xml:space="preserve"> </w:t>
      </w:r>
    </w:p>
    <w:p w14:paraId="59851118" w14:textId="77777777" w:rsidR="0006723E" w:rsidRDefault="0006723E" w:rsidP="0006723E">
      <w:pPr>
        <w:jc w:val="center"/>
        <w:rPr>
          <w:b/>
          <w:bCs/>
          <w:sz w:val="28"/>
          <w:szCs w:val="28"/>
        </w:rPr>
      </w:pPr>
      <w:r w:rsidRPr="0006723E">
        <w:rPr>
          <w:b/>
          <w:bCs/>
          <w:sz w:val="28"/>
          <w:szCs w:val="28"/>
        </w:rPr>
        <w:t>DALYVIO PASIŽADĖJIMAS</w:t>
      </w:r>
    </w:p>
    <w:p w14:paraId="02B5DAA6" w14:textId="20428FE6" w:rsidR="0006723E" w:rsidRDefault="0006723E" w:rsidP="0006723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</w:t>
      </w:r>
    </w:p>
    <w:p w14:paraId="1423DDEC" w14:textId="29A64E2F" w:rsidR="0006723E" w:rsidRDefault="0006723E" w:rsidP="0006723E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06723E">
        <w:rPr>
          <w:sz w:val="18"/>
          <w:szCs w:val="18"/>
        </w:rPr>
        <w:t>EKIPAŽO NUMERIS</w:t>
      </w:r>
      <w:r>
        <w:rPr>
          <w:sz w:val="18"/>
          <w:szCs w:val="18"/>
        </w:rPr>
        <w:t>)</w:t>
      </w:r>
    </w:p>
    <w:p w14:paraId="34488C69" w14:textId="77777777" w:rsidR="0006723E" w:rsidRPr="0006723E" w:rsidRDefault="0006723E" w:rsidP="0006723E">
      <w:pPr>
        <w:spacing w:after="0"/>
        <w:jc w:val="center"/>
        <w:rPr>
          <w:sz w:val="18"/>
          <w:szCs w:val="18"/>
        </w:rPr>
      </w:pPr>
    </w:p>
    <w:p w14:paraId="12F72B94" w14:textId="70F8AD9C" w:rsidR="0006723E" w:rsidRPr="0006723E" w:rsidRDefault="0006723E" w:rsidP="0006723E">
      <w:pPr>
        <w:jc w:val="both"/>
        <w:rPr>
          <w:sz w:val="20"/>
          <w:szCs w:val="20"/>
        </w:rPr>
      </w:pPr>
      <w:proofErr w:type="spellStart"/>
      <w:r w:rsidRPr="0006723E">
        <w:rPr>
          <w:sz w:val="20"/>
          <w:szCs w:val="20"/>
        </w:rPr>
        <w:t>Aš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žemiau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patvirtindamas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savo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parašu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pripažįstu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kad</w:t>
      </w:r>
      <w:proofErr w:type="spellEnd"/>
      <w:r w:rsidRPr="0006723E">
        <w:rPr>
          <w:sz w:val="20"/>
          <w:szCs w:val="20"/>
        </w:rPr>
        <w:t xml:space="preserve"> 2024m. </w:t>
      </w:r>
      <w:proofErr w:type="spellStart"/>
      <w:r w:rsidRPr="0006723E">
        <w:rPr>
          <w:sz w:val="20"/>
          <w:szCs w:val="20"/>
        </w:rPr>
        <w:t>Lietuvos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pravažumo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čempionato</w:t>
      </w:r>
      <w:proofErr w:type="spellEnd"/>
      <w:r w:rsidRPr="0006723E">
        <w:rPr>
          <w:sz w:val="20"/>
          <w:szCs w:val="20"/>
        </w:rPr>
        <w:t>/</w:t>
      </w:r>
      <w:proofErr w:type="spellStart"/>
      <w:r w:rsidRPr="0006723E">
        <w:rPr>
          <w:sz w:val="20"/>
          <w:szCs w:val="20"/>
        </w:rPr>
        <w:t>taurės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etapai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yra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ekstremalus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žmogaus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fizinių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psichinių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galimybių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išbandymas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gali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būti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sužalojim</w:t>
      </w:r>
      <w:proofErr w:type="spellEnd"/>
      <w:r w:rsidR="00E869CB">
        <w:rPr>
          <w:sz w:val="20"/>
          <w:szCs w:val="20"/>
          <w:lang w:val="lt-LT"/>
        </w:rPr>
        <w:t>ų</w:t>
      </w:r>
      <w:r w:rsidRPr="0006723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tuo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susijusio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invalidumo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ilgalaikio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sveikatos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darbingumo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praradimo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ar</w:t>
      </w:r>
      <w:proofErr w:type="spellEnd"/>
      <w:r w:rsidRPr="0006723E">
        <w:rPr>
          <w:sz w:val="20"/>
          <w:szCs w:val="20"/>
        </w:rPr>
        <w:t xml:space="preserve"> net </w:t>
      </w:r>
      <w:proofErr w:type="spellStart"/>
      <w:r w:rsidRPr="0006723E">
        <w:rPr>
          <w:sz w:val="20"/>
          <w:szCs w:val="20"/>
        </w:rPr>
        <w:t>mirties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priežastimi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bei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suprantu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dalyvavimo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varžybose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galimų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pasekmių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rizikos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laipsnį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sau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savo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privačiai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nuosavybei</w:t>
      </w:r>
      <w:proofErr w:type="spellEnd"/>
      <w:r w:rsidRPr="0006723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Aš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tvirtinu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kad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esu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pakankamai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treniruotas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patyręs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automobilio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kitokios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technikos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vairuotojas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turiu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galiojantį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vairuotojo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pažymėjimą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leidžianti</w:t>
      </w:r>
      <w:proofErr w:type="spellEnd"/>
      <w:r w:rsidRPr="0006723E">
        <w:rPr>
          <w:sz w:val="20"/>
          <w:szCs w:val="20"/>
        </w:rPr>
        <w:t xml:space="preserve"> man </w:t>
      </w:r>
      <w:proofErr w:type="spellStart"/>
      <w:r w:rsidRPr="0006723E">
        <w:rPr>
          <w:sz w:val="20"/>
          <w:szCs w:val="20"/>
        </w:rPr>
        <w:t>vairuoti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automobilį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žinau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</w:t>
      </w:r>
      <w:r w:rsidRPr="0006723E">
        <w:rPr>
          <w:sz w:val="20"/>
          <w:szCs w:val="20"/>
        </w:rPr>
        <w:t>elių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eismo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taisykles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sveikas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nėra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argumentuotų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kvalifikuotų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medicinos</w:t>
      </w:r>
      <w:proofErr w:type="spellEnd"/>
      <w:r w:rsidRPr="0006723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specialist </w:t>
      </w:r>
      <w:proofErr w:type="spellStart"/>
      <w:r w:rsidRPr="0006723E">
        <w:rPr>
          <w:sz w:val="20"/>
          <w:szCs w:val="20"/>
        </w:rPr>
        <w:t>draudimų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draudžiančių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didelį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fizinį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emocinį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krūvį</w:t>
      </w:r>
      <w:proofErr w:type="spellEnd"/>
      <w:r w:rsidRPr="0006723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Atsisakau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nuo</w:t>
      </w:r>
      <w:proofErr w:type="spellEnd"/>
      <w:r w:rsidRPr="0006723E">
        <w:rPr>
          <w:sz w:val="20"/>
          <w:szCs w:val="20"/>
        </w:rPr>
        <w:t xml:space="preserve"> bet </w:t>
      </w:r>
      <w:proofErr w:type="spellStart"/>
      <w:r w:rsidRPr="0006723E">
        <w:rPr>
          <w:sz w:val="20"/>
          <w:szCs w:val="20"/>
        </w:rPr>
        <w:t>kokių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pretenzijų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organizatoriams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susijusiomis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mano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sveikatos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ar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gyvybės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turto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kurį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naudosiu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metu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sugadinimo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praradimo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klausimais</w:t>
      </w:r>
      <w:proofErr w:type="spellEnd"/>
      <w:r w:rsidRPr="0006723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Aš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prisiimu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sau</w:t>
      </w:r>
      <w:proofErr w:type="spellEnd"/>
      <w:r w:rsidRPr="0006723E">
        <w:rPr>
          <w:sz w:val="20"/>
          <w:szCs w:val="20"/>
        </w:rPr>
        <w:t xml:space="preserve"> bet </w:t>
      </w:r>
      <w:proofErr w:type="spellStart"/>
      <w:r w:rsidRPr="0006723E">
        <w:rPr>
          <w:sz w:val="20"/>
          <w:szCs w:val="20"/>
        </w:rPr>
        <w:t>kokią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riziką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susijusią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dalyvavimu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šiose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varžybose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įskaitant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oro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sąlygas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sugadintą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inventorių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turtą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kelių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būklę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vandens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riziką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kontaktų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kitais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dalyviais</w:t>
      </w:r>
      <w:proofErr w:type="spellEnd"/>
    </w:p>
    <w:p w14:paraId="082FE154" w14:textId="30BD02C4" w:rsidR="0006723E" w:rsidRPr="0006723E" w:rsidRDefault="0006723E" w:rsidP="0006723E">
      <w:pPr>
        <w:jc w:val="both"/>
        <w:rPr>
          <w:sz w:val="20"/>
          <w:szCs w:val="20"/>
        </w:rPr>
      </w:pPr>
      <w:proofErr w:type="spellStart"/>
      <w:proofErr w:type="gramStart"/>
      <w:r w:rsidRPr="0006723E">
        <w:rPr>
          <w:sz w:val="20"/>
          <w:szCs w:val="20"/>
        </w:rPr>
        <w:t>riziką</w:t>
      </w:r>
      <w:proofErr w:type="spellEnd"/>
      <w:proofErr w:type="gram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bei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riziką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kuri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gali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kilti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dėl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aplinkinių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neapdairumo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aplaidumo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bei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dėl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trečių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asmenų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veiksmų</w:t>
      </w:r>
      <w:proofErr w:type="spellEnd"/>
      <w:r w:rsidRPr="0006723E">
        <w:rPr>
          <w:sz w:val="20"/>
          <w:szCs w:val="20"/>
        </w:rPr>
        <w:t xml:space="preserve"> .</w:t>
      </w:r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Pasižadu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pastebėjęs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trasoje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kliūtis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pavojingas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dalyvių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aplinkinių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gyvybei</w:t>
      </w:r>
      <w:proofErr w:type="spellEnd"/>
      <w:r w:rsidRPr="0006723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nedelsiant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pranešti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organizatoriams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teisėjams</w:t>
      </w:r>
      <w:proofErr w:type="spellEnd"/>
      <w:r w:rsidRPr="0006723E">
        <w:rPr>
          <w:sz w:val="20"/>
          <w:szCs w:val="20"/>
        </w:rPr>
        <w:t xml:space="preserve">, o </w:t>
      </w:r>
      <w:proofErr w:type="spellStart"/>
      <w:r w:rsidRPr="0006723E">
        <w:rPr>
          <w:sz w:val="20"/>
          <w:szCs w:val="20"/>
        </w:rPr>
        <w:t>taip</w:t>
      </w:r>
      <w:proofErr w:type="spellEnd"/>
      <w:r w:rsidRPr="0006723E">
        <w:rPr>
          <w:sz w:val="20"/>
          <w:szCs w:val="20"/>
        </w:rPr>
        <w:t xml:space="preserve"> pat </w:t>
      </w:r>
      <w:proofErr w:type="spellStart"/>
      <w:r w:rsidRPr="0006723E">
        <w:rPr>
          <w:sz w:val="20"/>
          <w:szCs w:val="20"/>
        </w:rPr>
        <w:t>suteikti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pirmąją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pagalba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sužeistiems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dalyviams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iškviesti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medicininę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tarnybą</w:t>
      </w:r>
      <w:proofErr w:type="spellEnd"/>
      <w:r w:rsidRPr="0006723E">
        <w:rPr>
          <w:sz w:val="20"/>
          <w:szCs w:val="20"/>
        </w:rPr>
        <w:t xml:space="preserve">. </w:t>
      </w:r>
      <w:proofErr w:type="spellStart"/>
      <w:r w:rsidRPr="0006723E">
        <w:rPr>
          <w:sz w:val="20"/>
          <w:szCs w:val="20"/>
        </w:rPr>
        <w:t>Pasižadu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kad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metu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mano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elgesys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nesukels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pavojaus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kitų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dalyvių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organizatorių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bei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rajono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vietinių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gyventojų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gyvybei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sveikatai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turtui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nuosavybei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bei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gamtos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aplinkai</w:t>
      </w:r>
      <w:proofErr w:type="spellEnd"/>
      <w:r w:rsidRPr="0006723E">
        <w:rPr>
          <w:sz w:val="20"/>
          <w:szCs w:val="20"/>
        </w:rPr>
        <w:t>.</w:t>
      </w:r>
    </w:p>
    <w:p w14:paraId="2452A13A" w14:textId="219C2D59" w:rsidR="0006723E" w:rsidRPr="0006723E" w:rsidRDefault="0006723E" w:rsidP="0006723E">
      <w:pPr>
        <w:jc w:val="both"/>
        <w:rPr>
          <w:sz w:val="20"/>
          <w:szCs w:val="20"/>
        </w:rPr>
      </w:pPr>
      <w:proofErr w:type="spellStart"/>
      <w:r w:rsidRPr="0006723E">
        <w:rPr>
          <w:sz w:val="20"/>
          <w:szCs w:val="20"/>
        </w:rPr>
        <w:t>Esu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susipažinęs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nuostatais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taisyklėmis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reglamentu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trasa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žinau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kad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varžybų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trasoje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vyks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automobilių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transporto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priemonių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eismas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įvertinu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tuo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susijusią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dalyvavimo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varžybose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riziką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pasižadu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laikytis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eismo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taisyklių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imtis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visų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būtinų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priemonių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visų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eismo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kitų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dalyvių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žiūrovų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sveikatos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jų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privačios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nuosavybės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saugumui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užtikrinti</w:t>
      </w:r>
      <w:proofErr w:type="spellEnd"/>
      <w:r w:rsidRPr="0006723E">
        <w:rPr>
          <w:sz w:val="20"/>
          <w:szCs w:val="20"/>
        </w:rPr>
        <w:t xml:space="preserve">. </w:t>
      </w:r>
      <w:proofErr w:type="spellStart"/>
      <w:r w:rsidRPr="0006723E">
        <w:rPr>
          <w:sz w:val="20"/>
          <w:szCs w:val="20"/>
        </w:rPr>
        <w:t>Pasižadu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siekiant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kuo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didesnio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saugumo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važiuojant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visureigiu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dėvėti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šalmą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būti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prisisegęs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saugos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diržus</w:t>
      </w:r>
      <w:proofErr w:type="spellEnd"/>
      <w:r w:rsidRPr="0006723E">
        <w:rPr>
          <w:sz w:val="20"/>
          <w:szCs w:val="20"/>
        </w:rPr>
        <w:t>.</w:t>
      </w:r>
    </w:p>
    <w:p w14:paraId="6D6ADE05" w14:textId="77777777" w:rsidR="0006723E" w:rsidRDefault="0006723E" w:rsidP="0006723E">
      <w:pPr>
        <w:jc w:val="both"/>
        <w:rPr>
          <w:sz w:val="20"/>
          <w:szCs w:val="20"/>
        </w:rPr>
      </w:pPr>
      <w:proofErr w:type="spellStart"/>
      <w:r w:rsidRPr="0006723E">
        <w:rPr>
          <w:sz w:val="20"/>
          <w:szCs w:val="20"/>
        </w:rPr>
        <w:t>Pasižadu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esant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nenumatytoms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nenugalimoms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aplinkybėms</w:t>
      </w:r>
      <w:proofErr w:type="spellEnd"/>
      <w:r w:rsidRPr="0006723E">
        <w:rPr>
          <w:sz w:val="20"/>
          <w:szCs w:val="20"/>
        </w:rPr>
        <w:t xml:space="preserve">, (force majeure), </w:t>
      </w:r>
      <w:proofErr w:type="spellStart"/>
      <w:r w:rsidRPr="0006723E">
        <w:rPr>
          <w:sz w:val="20"/>
          <w:szCs w:val="20"/>
        </w:rPr>
        <w:t>tokioms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kaip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žemės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drebėjimas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gaisras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pan. </w:t>
      </w:r>
      <w:proofErr w:type="spellStart"/>
      <w:r w:rsidRPr="0006723E">
        <w:rPr>
          <w:sz w:val="20"/>
          <w:szCs w:val="20"/>
        </w:rPr>
        <w:t>nutraukti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dalyvavimą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varžybose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kad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išsaugočiau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savo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kitų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dalyvių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sveikatą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turtą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bei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gyvybę</w:t>
      </w:r>
      <w:proofErr w:type="spellEnd"/>
      <w:r w:rsidRPr="0006723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941AE70" w14:textId="77777777" w:rsidR="0006723E" w:rsidRDefault="0006723E" w:rsidP="0006723E">
      <w:pPr>
        <w:jc w:val="both"/>
        <w:rPr>
          <w:sz w:val="20"/>
          <w:szCs w:val="20"/>
        </w:rPr>
      </w:pPr>
      <w:proofErr w:type="spellStart"/>
      <w:r w:rsidRPr="0006723E">
        <w:rPr>
          <w:sz w:val="20"/>
          <w:szCs w:val="20"/>
        </w:rPr>
        <w:t>Patvirtinu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kad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šiose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varžybos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dalyvauju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laisva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valia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neverčiamas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fiziškai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kitaip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veikiamas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pasižadu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laikytis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reglamento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nuostatų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taisyklių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bei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kitų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legalių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organizatorių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teisėjų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medicinos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personalo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apsaugos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darbuotojų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reikalavimų</w:t>
      </w:r>
      <w:proofErr w:type="spellEnd"/>
      <w:r w:rsidRPr="0006723E">
        <w:rPr>
          <w:sz w:val="20"/>
          <w:szCs w:val="20"/>
        </w:rPr>
        <w:t xml:space="preserve">. </w:t>
      </w:r>
    </w:p>
    <w:p w14:paraId="3B0A3D1A" w14:textId="0AA5D682" w:rsidR="0006723E" w:rsidRPr="0006723E" w:rsidRDefault="0006723E" w:rsidP="0006723E">
      <w:pPr>
        <w:jc w:val="both"/>
        <w:rPr>
          <w:sz w:val="20"/>
          <w:szCs w:val="20"/>
        </w:rPr>
      </w:pPr>
      <w:proofErr w:type="spellStart"/>
      <w:r w:rsidRPr="0006723E">
        <w:rPr>
          <w:sz w:val="20"/>
          <w:szCs w:val="20"/>
        </w:rPr>
        <w:t>Žinau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kad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už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taisyklių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kitų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reikalavimų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nesilaikymą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galiu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būti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pašalintas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iš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diskvalifikuotas</w:t>
      </w:r>
      <w:proofErr w:type="spellEnd"/>
      <w:r w:rsidRPr="0006723E">
        <w:rPr>
          <w:sz w:val="20"/>
          <w:szCs w:val="20"/>
        </w:rPr>
        <w:t>.</w:t>
      </w:r>
    </w:p>
    <w:p w14:paraId="063BCA74" w14:textId="7B439915" w:rsidR="0006723E" w:rsidRDefault="0006723E" w:rsidP="0006723E">
      <w:pPr>
        <w:jc w:val="both"/>
        <w:rPr>
          <w:sz w:val="20"/>
          <w:szCs w:val="20"/>
        </w:rPr>
      </w:pPr>
      <w:proofErr w:type="spellStart"/>
      <w:r w:rsidRPr="0006723E">
        <w:rPr>
          <w:sz w:val="20"/>
          <w:szCs w:val="20"/>
        </w:rPr>
        <w:t>Šis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dokumentas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atleidžia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nuo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atsakomybės</w:t>
      </w:r>
      <w:proofErr w:type="spellEnd"/>
      <w:r w:rsidRPr="0006723E">
        <w:rPr>
          <w:sz w:val="20"/>
          <w:szCs w:val="20"/>
        </w:rPr>
        <w:t xml:space="preserve">: </w:t>
      </w:r>
      <w:proofErr w:type="spellStart"/>
      <w:r w:rsidRPr="0006723E">
        <w:rPr>
          <w:sz w:val="20"/>
          <w:szCs w:val="20"/>
        </w:rPr>
        <w:t>varžybų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organizatorių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teisėjus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trasos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savininkus</w:t>
      </w:r>
      <w:proofErr w:type="spellEnd"/>
      <w:r w:rsidRPr="0006723E">
        <w:rPr>
          <w:sz w:val="20"/>
          <w:szCs w:val="20"/>
        </w:rPr>
        <w:t xml:space="preserve">; </w:t>
      </w:r>
      <w:proofErr w:type="spellStart"/>
      <w:r w:rsidRPr="0006723E">
        <w:rPr>
          <w:sz w:val="20"/>
          <w:szCs w:val="20"/>
        </w:rPr>
        <w:t>oficialius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asmenis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aptarnaujančias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tarnybas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bet </w:t>
      </w:r>
      <w:proofErr w:type="spellStart"/>
      <w:r w:rsidRPr="0006723E">
        <w:rPr>
          <w:sz w:val="20"/>
          <w:szCs w:val="20"/>
        </w:rPr>
        <w:t>kokius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asmenis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susijusius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organizavimu</w:t>
      </w:r>
      <w:proofErr w:type="spellEnd"/>
      <w:r w:rsidRPr="0006723E">
        <w:rPr>
          <w:sz w:val="20"/>
          <w:szCs w:val="20"/>
        </w:rPr>
        <w:t xml:space="preserve">; </w:t>
      </w:r>
      <w:proofErr w:type="spellStart"/>
      <w:r w:rsidRPr="0006723E">
        <w:rPr>
          <w:sz w:val="20"/>
          <w:szCs w:val="20"/>
        </w:rPr>
        <w:t>kelių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priežiūros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tarnybas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jei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patirta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žala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susijusi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kelio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būkle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varžybų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metu</w:t>
      </w:r>
      <w:proofErr w:type="spellEnd"/>
      <w:r w:rsidRPr="0006723E">
        <w:rPr>
          <w:sz w:val="20"/>
          <w:szCs w:val="20"/>
        </w:rPr>
        <w:t xml:space="preserve">; LASF, </w:t>
      </w:r>
      <w:proofErr w:type="spellStart"/>
      <w:r w:rsidRPr="0006723E">
        <w:rPr>
          <w:sz w:val="20"/>
          <w:szCs w:val="20"/>
        </w:rPr>
        <w:t>jos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narius</w:t>
      </w:r>
      <w:proofErr w:type="spellEnd"/>
      <w:r w:rsidRPr="0006723E">
        <w:rPr>
          <w:sz w:val="20"/>
          <w:szCs w:val="20"/>
        </w:rPr>
        <w:t xml:space="preserve">; </w:t>
      </w:r>
      <w:proofErr w:type="spellStart"/>
      <w:r w:rsidRPr="0006723E">
        <w:rPr>
          <w:sz w:val="20"/>
          <w:szCs w:val="20"/>
        </w:rPr>
        <w:t>taip</w:t>
      </w:r>
      <w:proofErr w:type="spellEnd"/>
      <w:r w:rsidRPr="0006723E">
        <w:rPr>
          <w:sz w:val="20"/>
          <w:szCs w:val="20"/>
        </w:rPr>
        <w:t xml:space="preserve"> pat </w:t>
      </w:r>
      <w:proofErr w:type="spellStart"/>
      <w:r w:rsidRPr="0006723E">
        <w:rPr>
          <w:sz w:val="20"/>
          <w:szCs w:val="20"/>
        </w:rPr>
        <w:t>visų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aukščiau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išvardintų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asmenų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agentūrų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organizacijų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pavaduojančius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asmenis</w:t>
      </w:r>
      <w:proofErr w:type="spellEnd"/>
      <w:r w:rsidRPr="0006723E">
        <w:rPr>
          <w:sz w:val="20"/>
          <w:szCs w:val="20"/>
        </w:rPr>
        <w:t xml:space="preserve">; </w:t>
      </w:r>
      <w:proofErr w:type="spellStart"/>
      <w:r w:rsidRPr="0006723E">
        <w:rPr>
          <w:sz w:val="20"/>
          <w:szCs w:val="20"/>
        </w:rPr>
        <w:t>kitus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dalyvius</w:t>
      </w:r>
      <w:proofErr w:type="spellEnd"/>
      <w:r w:rsidRPr="0006723E">
        <w:rPr>
          <w:sz w:val="20"/>
          <w:szCs w:val="20"/>
        </w:rPr>
        <w:t xml:space="preserve">, </w:t>
      </w:r>
      <w:proofErr w:type="spellStart"/>
      <w:r w:rsidRPr="0006723E">
        <w:rPr>
          <w:sz w:val="20"/>
          <w:szCs w:val="20"/>
        </w:rPr>
        <w:t>komandas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ir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sportinių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automobilių</w:t>
      </w:r>
      <w:proofErr w:type="spellEnd"/>
      <w:r w:rsidRPr="0006723E"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savininkus</w:t>
      </w:r>
      <w:proofErr w:type="spellEnd"/>
      <w:r w:rsidRPr="0006723E">
        <w:rPr>
          <w:sz w:val="20"/>
          <w:szCs w:val="20"/>
        </w:rPr>
        <w:t>.</w:t>
      </w:r>
    </w:p>
    <w:p w14:paraId="309E8C71" w14:textId="77777777" w:rsidR="006F0AF7" w:rsidRPr="006F0AF7" w:rsidRDefault="006F0AF7" w:rsidP="006F0AF7">
      <w:pPr>
        <w:jc w:val="both"/>
        <w:rPr>
          <w:b/>
          <w:bCs/>
          <w:sz w:val="20"/>
          <w:szCs w:val="20"/>
        </w:rPr>
      </w:pPr>
      <w:r w:rsidRPr="006F0AF7">
        <w:rPr>
          <w:b/>
          <w:bCs/>
          <w:sz w:val="20"/>
          <w:szCs w:val="20"/>
        </w:rPr>
        <w:t xml:space="preserve">GDPR </w:t>
      </w:r>
      <w:proofErr w:type="spellStart"/>
      <w:r w:rsidRPr="006F0AF7">
        <w:rPr>
          <w:b/>
          <w:bCs/>
          <w:sz w:val="20"/>
          <w:szCs w:val="20"/>
        </w:rPr>
        <w:t>Sutikimas</w:t>
      </w:r>
      <w:proofErr w:type="spellEnd"/>
    </w:p>
    <w:p w14:paraId="4B0C7BB0" w14:textId="4D7EA8A3" w:rsidR="006F0AF7" w:rsidRDefault="006F0AF7" w:rsidP="006F0AF7">
      <w:pPr>
        <w:jc w:val="both"/>
        <w:rPr>
          <w:sz w:val="20"/>
          <w:szCs w:val="20"/>
        </w:rPr>
      </w:pPr>
      <w:proofErr w:type="spellStart"/>
      <w:r w:rsidRPr="006F0AF7">
        <w:rPr>
          <w:sz w:val="20"/>
          <w:szCs w:val="20"/>
        </w:rPr>
        <w:t>Pagal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Bendrąjį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duomenų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apsaugos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reglamentą</w:t>
      </w:r>
      <w:proofErr w:type="spellEnd"/>
      <w:r w:rsidRPr="006F0AF7">
        <w:rPr>
          <w:sz w:val="20"/>
          <w:szCs w:val="20"/>
        </w:rPr>
        <w:t xml:space="preserve"> (BDAR) (ES) 2016/679, </w:t>
      </w:r>
      <w:proofErr w:type="spellStart"/>
      <w:r w:rsidRPr="006F0AF7">
        <w:rPr>
          <w:sz w:val="20"/>
          <w:szCs w:val="20"/>
        </w:rPr>
        <w:t>sutinku</w:t>
      </w:r>
      <w:proofErr w:type="spellEnd"/>
      <w:r w:rsidRPr="006F0AF7">
        <w:rPr>
          <w:sz w:val="20"/>
          <w:szCs w:val="20"/>
        </w:rPr>
        <w:t xml:space="preserve">, </w:t>
      </w:r>
      <w:proofErr w:type="spellStart"/>
      <w:r w:rsidRPr="006F0AF7">
        <w:rPr>
          <w:sz w:val="20"/>
          <w:szCs w:val="20"/>
        </w:rPr>
        <w:t>kad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mano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asmens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duomenys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būtų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renkami</w:t>
      </w:r>
      <w:proofErr w:type="spellEnd"/>
      <w:r w:rsidRPr="006F0AF7">
        <w:rPr>
          <w:sz w:val="20"/>
          <w:szCs w:val="20"/>
        </w:rPr>
        <w:t xml:space="preserve">, </w:t>
      </w:r>
      <w:proofErr w:type="spellStart"/>
      <w:r w:rsidRPr="006F0AF7">
        <w:rPr>
          <w:sz w:val="20"/>
          <w:szCs w:val="20"/>
        </w:rPr>
        <w:t>naudojami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ir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tvarkomi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varžybų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organizatorių</w:t>
      </w:r>
      <w:proofErr w:type="spellEnd"/>
      <w:r w:rsidRPr="006F0AF7">
        <w:rPr>
          <w:sz w:val="20"/>
          <w:szCs w:val="20"/>
        </w:rPr>
        <w:t xml:space="preserve">, </w:t>
      </w:r>
      <w:proofErr w:type="spellStart"/>
      <w:r w:rsidRPr="006F0AF7">
        <w:rPr>
          <w:sz w:val="20"/>
          <w:szCs w:val="20"/>
        </w:rPr>
        <w:t>siekiant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organizuoti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ir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valdyti</w:t>
      </w:r>
      <w:proofErr w:type="spellEnd"/>
      <w:r w:rsidRPr="006F0AF7">
        <w:rPr>
          <w:sz w:val="20"/>
          <w:szCs w:val="20"/>
        </w:rPr>
        <w:t xml:space="preserve"> 2024m. </w:t>
      </w:r>
      <w:proofErr w:type="spellStart"/>
      <w:r w:rsidRPr="006F0AF7">
        <w:rPr>
          <w:sz w:val="20"/>
          <w:szCs w:val="20"/>
        </w:rPr>
        <w:t>Lietuvos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pravažumo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čempionatą</w:t>
      </w:r>
      <w:proofErr w:type="spellEnd"/>
      <w:r w:rsidRPr="006F0AF7">
        <w:rPr>
          <w:sz w:val="20"/>
          <w:szCs w:val="20"/>
        </w:rPr>
        <w:t>/</w:t>
      </w:r>
      <w:proofErr w:type="spellStart"/>
      <w:r w:rsidRPr="006F0AF7">
        <w:rPr>
          <w:sz w:val="20"/>
          <w:szCs w:val="20"/>
        </w:rPr>
        <w:t>taurę</w:t>
      </w:r>
      <w:proofErr w:type="spellEnd"/>
      <w:r w:rsidRPr="006F0AF7">
        <w:rPr>
          <w:sz w:val="20"/>
          <w:szCs w:val="20"/>
        </w:rPr>
        <w:t xml:space="preserve">, </w:t>
      </w:r>
      <w:proofErr w:type="spellStart"/>
      <w:r w:rsidRPr="006F0AF7">
        <w:rPr>
          <w:sz w:val="20"/>
          <w:szCs w:val="20"/>
        </w:rPr>
        <w:t>įskaitant</w:t>
      </w:r>
      <w:proofErr w:type="spellEnd"/>
      <w:r w:rsidRPr="006F0AF7">
        <w:rPr>
          <w:sz w:val="20"/>
          <w:szCs w:val="20"/>
        </w:rPr>
        <w:t xml:space="preserve">, bet </w:t>
      </w:r>
      <w:proofErr w:type="spellStart"/>
      <w:r w:rsidRPr="006F0AF7">
        <w:rPr>
          <w:sz w:val="20"/>
          <w:szCs w:val="20"/>
        </w:rPr>
        <w:t>neapsiribojant</w:t>
      </w:r>
      <w:proofErr w:type="spellEnd"/>
      <w:r w:rsidRPr="006F0AF7">
        <w:rPr>
          <w:sz w:val="20"/>
          <w:szCs w:val="20"/>
        </w:rPr>
        <w:t xml:space="preserve">, </w:t>
      </w:r>
      <w:proofErr w:type="spellStart"/>
      <w:r w:rsidRPr="006F0AF7">
        <w:rPr>
          <w:sz w:val="20"/>
          <w:szCs w:val="20"/>
        </w:rPr>
        <w:t>registracija</w:t>
      </w:r>
      <w:proofErr w:type="spellEnd"/>
      <w:r w:rsidRPr="006F0AF7">
        <w:rPr>
          <w:sz w:val="20"/>
          <w:szCs w:val="20"/>
        </w:rPr>
        <w:t xml:space="preserve">, </w:t>
      </w:r>
      <w:proofErr w:type="spellStart"/>
      <w:r w:rsidRPr="006F0AF7">
        <w:rPr>
          <w:sz w:val="20"/>
          <w:szCs w:val="20"/>
        </w:rPr>
        <w:t>komunikacija</w:t>
      </w:r>
      <w:proofErr w:type="spellEnd"/>
      <w:r w:rsidRPr="006F0AF7">
        <w:rPr>
          <w:sz w:val="20"/>
          <w:szCs w:val="20"/>
        </w:rPr>
        <w:t xml:space="preserve">, </w:t>
      </w:r>
      <w:proofErr w:type="spellStart"/>
      <w:r w:rsidRPr="006F0AF7">
        <w:rPr>
          <w:sz w:val="20"/>
          <w:szCs w:val="20"/>
        </w:rPr>
        <w:t>saugumu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ir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teisinių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reikalavimų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laikymusi</w:t>
      </w:r>
      <w:proofErr w:type="spellEnd"/>
      <w:r w:rsidRPr="006F0AF7">
        <w:rPr>
          <w:sz w:val="20"/>
          <w:szCs w:val="20"/>
        </w:rPr>
        <w:t xml:space="preserve">. </w:t>
      </w:r>
      <w:proofErr w:type="spellStart"/>
      <w:r w:rsidRPr="006F0AF7">
        <w:rPr>
          <w:sz w:val="20"/>
          <w:szCs w:val="20"/>
        </w:rPr>
        <w:t>Suprantu</w:t>
      </w:r>
      <w:proofErr w:type="spellEnd"/>
      <w:r w:rsidRPr="006F0AF7">
        <w:rPr>
          <w:sz w:val="20"/>
          <w:szCs w:val="20"/>
        </w:rPr>
        <w:t xml:space="preserve">, </w:t>
      </w:r>
      <w:proofErr w:type="spellStart"/>
      <w:r w:rsidRPr="006F0AF7">
        <w:rPr>
          <w:sz w:val="20"/>
          <w:szCs w:val="20"/>
        </w:rPr>
        <w:t>kad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mano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asmens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duomenys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gali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būti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dalijami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su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trečiosiomis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šalimis</w:t>
      </w:r>
      <w:proofErr w:type="spellEnd"/>
      <w:r w:rsidRPr="006F0AF7">
        <w:rPr>
          <w:sz w:val="20"/>
          <w:szCs w:val="20"/>
        </w:rPr>
        <w:t xml:space="preserve">, </w:t>
      </w:r>
      <w:proofErr w:type="spellStart"/>
      <w:r w:rsidRPr="006F0AF7">
        <w:rPr>
          <w:sz w:val="20"/>
          <w:szCs w:val="20"/>
        </w:rPr>
        <w:t>dalyvaujančiomis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varžybų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organizavime</w:t>
      </w:r>
      <w:proofErr w:type="spellEnd"/>
      <w:r w:rsidRPr="006F0AF7">
        <w:rPr>
          <w:sz w:val="20"/>
          <w:szCs w:val="20"/>
        </w:rPr>
        <w:t xml:space="preserve">. </w:t>
      </w:r>
      <w:proofErr w:type="spellStart"/>
      <w:r w:rsidRPr="006F0AF7">
        <w:rPr>
          <w:sz w:val="20"/>
          <w:szCs w:val="20"/>
        </w:rPr>
        <w:t>Pripažįstu</w:t>
      </w:r>
      <w:proofErr w:type="spellEnd"/>
      <w:r w:rsidRPr="006F0AF7">
        <w:rPr>
          <w:sz w:val="20"/>
          <w:szCs w:val="20"/>
        </w:rPr>
        <w:t xml:space="preserve">, </w:t>
      </w:r>
      <w:proofErr w:type="spellStart"/>
      <w:r w:rsidRPr="006F0AF7">
        <w:rPr>
          <w:sz w:val="20"/>
          <w:szCs w:val="20"/>
        </w:rPr>
        <w:t>kad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turiu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teisę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susipažinti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su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savo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asmens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duomenimis</w:t>
      </w:r>
      <w:proofErr w:type="spellEnd"/>
      <w:r w:rsidRPr="006F0AF7">
        <w:rPr>
          <w:sz w:val="20"/>
          <w:szCs w:val="20"/>
        </w:rPr>
        <w:t xml:space="preserve">, </w:t>
      </w:r>
      <w:proofErr w:type="spellStart"/>
      <w:r w:rsidRPr="006F0AF7">
        <w:rPr>
          <w:sz w:val="20"/>
          <w:szCs w:val="20"/>
        </w:rPr>
        <w:t>juos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taisyti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ar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ištrinti</w:t>
      </w:r>
      <w:proofErr w:type="spellEnd"/>
      <w:r w:rsidRPr="006F0AF7">
        <w:rPr>
          <w:sz w:val="20"/>
          <w:szCs w:val="20"/>
        </w:rPr>
        <w:t xml:space="preserve">, </w:t>
      </w:r>
      <w:proofErr w:type="spellStart"/>
      <w:r w:rsidRPr="006F0AF7">
        <w:rPr>
          <w:sz w:val="20"/>
          <w:szCs w:val="20"/>
        </w:rPr>
        <w:t>taip</w:t>
      </w:r>
      <w:proofErr w:type="spellEnd"/>
      <w:r w:rsidRPr="006F0AF7">
        <w:rPr>
          <w:sz w:val="20"/>
          <w:szCs w:val="20"/>
        </w:rPr>
        <w:t xml:space="preserve"> pat </w:t>
      </w:r>
      <w:proofErr w:type="spellStart"/>
      <w:r w:rsidRPr="006F0AF7">
        <w:rPr>
          <w:sz w:val="20"/>
          <w:szCs w:val="20"/>
        </w:rPr>
        <w:t>apriboti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ar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prieštarauti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jų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tvarkymui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bei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teisę</w:t>
      </w:r>
      <w:proofErr w:type="spellEnd"/>
      <w:r w:rsidRPr="006F0AF7">
        <w:rPr>
          <w:sz w:val="20"/>
          <w:szCs w:val="20"/>
        </w:rPr>
        <w:t xml:space="preserve"> į </w:t>
      </w:r>
      <w:proofErr w:type="spellStart"/>
      <w:r w:rsidRPr="006F0AF7">
        <w:rPr>
          <w:sz w:val="20"/>
          <w:szCs w:val="20"/>
        </w:rPr>
        <w:t>duomenų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perkeliamumą</w:t>
      </w:r>
      <w:proofErr w:type="spellEnd"/>
      <w:r w:rsidRPr="006F0AF7">
        <w:rPr>
          <w:sz w:val="20"/>
          <w:szCs w:val="20"/>
        </w:rPr>
        <w:t xml:space="preserve">, </w:t>
      </w:r>
      <w:proofErr w:type="spellStart"/>
      <w:r w:rsidRPr="006F0AF7">
        <w:rPr>
          <w:sz w:val="20"/>
          <w:szCs w:val="20"/>
        </w:rPr>
        <w:t>išskyrus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atvejus</w:t>
      </w:r>
      <w:proofErr w:type="spellEnd"/>
      <w:r w:rsidRPr="006F0AF7">
        <w:rPr>
          <w:sz w:val="20"/>
          <w:szCs w:val="20"/>
        </w:rPr>
        <w:t xml:space="preserve">, </w:t>
      </w:r>
      <w:proofErr w:type="spellStart"/>
      <w:r w:rsidRPr="006F0AF7">
        <w:rPr>
          <w:sz w:val="20"/>
          <w:szCs w:val="20"/>
        </w:rPr>
        <w:t>kai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tokie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prašymai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nesuderinami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su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teisėtais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organizatorių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interesais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ar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teisės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aktais</w:t>
      </w:r>
      <w:proofErr w:type="spellEnd"/>
      <w:r w:rsidRPr="006F0AF7">
        <w:rPr>
          <w:sz w:val="20"/>
          <w:szCs w:val="20"/>
        </w:rPr>
        <w:t xml:space="preserve">. </w:t>
      </w:r>
      <w:proofErr w:type="spellStart"/>
      <w:r w:rsidRPr="006F0AF7">
        <w:rPr>
          <w:sz w:val="20"/>
          <w:szCs w:val="20"/>
        </w:rPr>
        <w:t>Taip</w:t>
      </w:r>
      <w:proofErr w:type="spellEnd"/>
      <w:r w:rsidRPr="006F0AF7">
        <w:rPr>
          <w:sz w:val="20"/>
          <w:szCs w:val="20"/>
        </w:rPr>
        <w:t xml:space="preserve"> pat </w:t>
      </w:r>
      <w:proofErr w:type="spellStart"/>
      <w:r w:rsidRPr="006F0AF7">
        <w:rPr>
          <w:sz w:val="20"/>
          <w:szCs w:val="20"/>
        </w:rPr>
        <w:t>turiu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teisę</w:t>
      </w:r>
      <w:proofErr w:type="spellEnd"/>
      <w:r w:rsidRPr="006F0AF7">
        <w:rPr>
          <w:sz w:val="20"/>
          <w:szCs w:val="20"/>
        </w:rPr>
        <w:t xml:space="preserve"> bet </w:t>
      </w:r>
      <w:proofErr w:type="spellStart"/>
      <w:r w:rsidRPr="006F0AF7">
        <w:rPr>
          <w:sz w:val="20"/>
          <w:szCs w:val="20"/>
        </w:rPr>
        <w:t>kada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atšaukti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savo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sutikimą</w:t>
      </w:r>
      <w:proofErr w:type="spellEnd"/>
      <w:r w:rsidRPr="006F0AF7">
        <w:rPr>
          <w:sz w:val="20"/>
          <w:szCs w:val="20"/>
        </w:rPr>
        <w:t xml:space="preserve">, </w:t>
      </w:r>
      <w:proofErr w:type="spellStart"/>
      <w:r w:rsidRPr="006F0AF7">
        <w:rPr>
          <w:sz w:val="20"/>
          <w:szCs w:val="20"/>
        </w:rPr>
        <w:t>nepažeidžiant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duomenų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tvarkymo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teisėtumo</w:t>
      </w:r>
      <w:proofErr w:type="spellEnd"/>
      <w:r w:rsidRPr="006F0AF7">
        <w:rPr>
          <w:sz w:val="20"/>
          <w:szCs w:val="20"/>
        </w:rPr>
        <w:t xml:space="preserve">, </w:t>
      </w:r>
      <w:proofErr w:type="spellStart"/>
      <w:r w:rsidRPr="006F0AF7">
        <w:rPr>
          <w:sz w:val="20"/>
          <w:szCs w:val="20"/>
        </w:rPr>
        <w:t>pagrįsto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sutikimu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prieš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jo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atšaukimą</w:t>
      </w:r>
      <w:proofErr w:type="spellEnd"/>
      <w:r w:rsidRPr="006F0AF7">
        <w:rPr>
          <w:sz w:val="20"/>
          <w:szCs w:val="20"/>
        </w:rPr>
        <w:t xml:space="preserve">. </w:t>
      </w:r>
      <w:proofErr w:type="spellStart"/>
      <w:r w:rsidRPr="006F0AF7">
        <w:rPr>
          <w:sz w:val="20"/>
          <w:szCs w:val="20"/>
        </w:rPr>
        <w:t>Tačiau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suprantu</w:t>
      </w:r>
      <w:proofErr w:type="spellEnd"/>
      <w:r w:rsidRPr="006F0AF7">
        <w:rPr>
          <w:sz w:val="20"/>
          <w:szCs w:val="20"/>
        </w:rPr>
        <w:t xml:space="preserve">, </w:t>
      </w:r>
      <w:proofErr w:type="spellStart"/>
      <w:r w:rsidRPr="006F0AF7">
        <w:rPr>
          <w:sz w:val="20"/>
          <w:szCs w:val="20"/>
        </w:rPr>
        <w:t>kad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sutikimo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atšaukimas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gali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lemti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mano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diskvalifikavimą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ir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pašalinimą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iš</w:t>
      </w:r>
      <w:proofErr w:type="spellEnd"/>
      <w:r w:rsidRPr="006F0AF7">
        <w:rPr>
          <w:sz w:val="20"/>
          <w:szCs w:val="20"/>
        </w:rPr>
        <w:t xml:space="preserve"> </w:t>
      </w:r>
      <w:proofErr w:type="spellStart"/>
      <w:r w:rsidRPr="006F0AF7">
        <w:rPr>
          <w:sz w:val="20"/>
          <w:szCs w:val="20"/>
        </w:rPr>
        <w:t>varžybų</w:t>
      </w:r>
      <w:proofErr w:type="spellEnd"/>
      <w:r w:rsidRPr="006F0AF7">
        <w:rPr>
          <w:sz w:val="20"/>
          <w:szCs w:val="20"/>
        </w:rPr>
        <w:t>.</w:t>
      </w:r>
    </w:p>
    <w:p w14:paraId="31DD066C" w14:textId="77777777" w:rsidR="006F0AF7" w:rsidRDefault="006F0AF7" w:rsidP="006F0AF7">
      <w:pPr>
        <w:jc w:val="both"/>
        <w:rPr>
          <w:sz w:val="20"/>
          <w:szCs w:val="20"/>
        </w:rPr>
      </w:pPr>
    </w:p>
    <w:p w14:paraId="12FAB94B" w14:textId="77777777" w:rsidR="006F0AF7" w:rsidRDefault="006F0AF7" w:rsidP="006F0AF7">
      <w:pPr>
        <w:jc w:val="both"/>
        <w:rPr>
          <w:sz w:val="20"/>
          <w:szCs w:val="20"/>
        </w:rPr>
      </w:pPr>
    </w:p>
    <w:p w14:paraId="07ABEA3D" w14:textId="77777777" w:rsidR="006F0AF7" w:rsidRPr="0006723E" w:rsidRDefault="006F0AF7" w:rsidP="006F0AF7">
      <w:pPr>
        <w:jc w:val="both"/>
        <w:rPr>
          <w:sz w:val="20"/>
          <w:szCs w:val="20"/>
        </w:rPr>
      </w:pPr>
    </w:p>
    <w:p w14:paraId="29E7F538" w14:textId="0B0CE16F" w:rsidR="0006723E" w:rsidRPr="0006723E" w:rsidRDefault="0006723E" w:rsidP="0006723E">
      <w:pPr>
        <w:jc w:val="both"/>
        <w:rPr>
          <w:b/>
          <w:bCs/>
          <w:sz w:val="20"/>
          <w:szCs w:val="20"/>
        </w:rPr>
      </w:pPr>
      <w:proofErr w:type="spellStart"/>
      <w:r w:rsidRPr="0006723E">
        <w:rPr>
          <w:b/>
          <w:bCs/>
          <w:sz w:val="20"/>
          <w:szCs w:val="20"/>
        </w:rPr>
        <w:t>Aš</w:t>
      </w:r>
      <w:proofErr w:type="spellEnd"/>
      <w:r w:rsidRPr="0006723E">
        <w:rPr>
          <w:b/>
          <w:bCs/>
          <w:sz w:val="20"/>
          <w:szCs w:val="20"/>
        </w:rPr>
        <w:t xml:space="preserve">, </w:t>
      </w:r>
      <w:proofErr w:type="spellStart"/>
      <w:r w:rsidRPr="0006723E">
        <w:rPr>
          <w:b/>
          <w:bCs/>
          <w:sz w:val="20"/>
          <w:szCs w:val="20"/>
        </w:rPr>
        <w:t>pasirašydamas</w:t>
      </w:r>
      <w:proofErr w:type="spellEnd"/>
      <w:r w:rsidRPr="0006723E">
        <w:rPr>
          <w:b/>
          <w:bCs/>
          <w:sz w:val="20"/>
          <w:szCs w:val="20"/>
        </w:rPr>
        <w:t xml:space="preserve"> </w:t>
      </w:r>
      <w:proofErr w:type="spellStart"/>
      <w:r w:rsidRPr="0006723E">
        <w:rPr>
          <w:b/>
          <w:bCs/>
          <w:sz w:val="20"/>
          <w:szCs w:val="20"/>
        </w:rPr>
        <w:t>šį</w:t>
      </w:r>
      <w:proofErr w:type="spellEnd"/>
      <w:r w:rsidRPr="0006723E">
        <w:rPr>
          <w:b/>
          <w:bCs/>
          <w:sz w:val="20"/>
          <w:szCs w:val="20"/>
        </w:rPr>
        <w:t xml:space="preserve"> </w:t>
      </w:r>
      <w:proofErr w:type="spellStart"/>
      <w:r w:rsidRPr="0006723E">
        <w:rPr>
          <w:b/>
          <w:bCs/>
          <w:sz w:val="20"/>
          <w:szCs w:val="20"/>
        </w:rPr>
        <w:t>dokumentą</w:t>
      </w:r>
      <w:proofErr w:type="spellEnd"/>
      <w:r w:rsidRPr="0006723E">
        <w:rPr>
          <w:b/>
          <w:bCs/>
          <w:sz w:val="20"/>
          <w:szCs w:val="20"/>
        </w:rPr>
        <w:t xml:space="preserve">, </w:t>
      </w:r>
      <w:proofErr w:type="spellStart"/>
      <w:r w:rsidRPr="0006723E">
        <w:rPr>
          <w:b/>
          <w:bCs/>
          <w:sz w:val="20"/>
          <w:szCs w:val="20"/>
        </w:rPr>
        <w:t>tvirtinu</w:t>
      </w:r>
      <w:proofErr w:type="spellEnd"/>
      <w:r w:rsidRPr="0006723E">
        <w:rPr>
          <w:b/>
          <w:bCs/>
          <w:sz w:val="20"/>
          <w:szCs w:val="20"/>
        </w:rPr>
        <w:t xml:space="preserve">, </w:t>
      </w:r>
      <w:proofErr w:type="spellStart"/>
      <w:r w:rsidRPr="0006723E">
        <w:rPr>
          <w:b/>
          <w:bCs/>
          <w:sz w:val="20"/>
          <w:szCs w:val="20"/>
        </w:rPr>
        <w:t>kad</w:t>
      </w:r>
      <w:proofErr w:type="spellEnd"/>
      <w:r w:rsidRPr="0006723E">
        <w:rPr>
          <w:b/>
          <w:bCs/>
          <w:sz w:val="20"/>
          <w:szCs w:val="20"/>
        </w:rPr>
        <w:t xml:space="preserve"> </w:t>
      </w:r>
      <w:proofErr w:type="spellStart"/>
      <w:r w:rsidRPr="0006723E">
        <w:rPr>
          <w:b/>
          <w:bCs/>
          <w:sz w:val="20"/>
          <w:szCs w:val="20"/>
        </w:rPr>
        <w:t>esu</w:t>
      </w:r>
      <w:proofErr w:type="spellEnd"/>
      <w:r w:rsidRPr="0006723E">
        <w:rPr>
          <w:b/>
          <w:bCs/>
          <w:sz w:val="20"/>
          <w:szCs w:val="20"/>
        </w:rPr>
        <w:t xml:space="preserve"> </w:t>
      </w:r>
      <w:proofErr w:type="spellStart"/>
      <w:r w:rsidRPr="0006723E">
        <w:rPr>
          <w:b/>
          <w:bCs/>
          <w:sz w:val="20"/>
          <w:szCs w:val="20"/>
        </w:rPr>
        <w:t>vyresnis</w:t>
      </w:r>
      <w:proofErr w:type="spellEnd"/>
      <w:r w:rsidRPr="0006723E">
        <w:rPr>
          <w:b/>
          <w:bCs/>
          <w:sz w:val="20"/>
          <w:szCs w:val="20"/>
        </w:rPr>
        <w:t xml:space="preserve"> (-ė) </w:t>
      </w:r>
      <w:proofErr w:type="spellStart"/>
      <w:r w:rsidRPr="0006723E">
        <w:rPr>
          <w:b/>
          <w:bCs/>
          <w:sz w:val="20"/>
          <w:szCs w:val="20"/>
        </w:rPr>
        <w:t>nei</w:t>
      </w:r>
      <w:proofErr w:type="spellEnd"/>
      <w:r w:rsidRPr="0006723E">
        <w:rPr>
          <w:b/>
          <w:bCs/>
          <w:sz w:val="20"/>
          <w:szCs w:val="20"/>
        </w:rPr>
        <w:t xml:space="preserve"> 18 </w:t>
      </w:r>
      <w:proofErr w:type="spellStart"/>
      <w:r w:rsidRPr="0006723E">
        <w:rPr>
          <w:b/>
          <w:bCs/>
          <w:sz w:val="20"/>
          <w:szCs w:val="20"/>
        </w:rPr>
        <w:t>metų</w:t>
      </w:r>
      <w:proofErr w:type="spellEnd"/>
      <w:r w:rsidRPr="0006723E">
        <w:rPr>
          <w:b/>
          <w:bCs/>
          <w:sz w:val="20"/>
          <w:szCs w:val="20"/>
        </w:rPr>
        <w:t xml:space="preserve">, </w:t>
      </w:r>
      <w:proofErr w:type="spellStart"/>
      <w:r w:rsidRPr="0006723E">
        <w:rPr>
          <w:b/>
          <w:bCs/>
          <w:sz w:val="20"/>
          <w:szCs w:val="20"/>
        </w:rPr>
        <w:t>kad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 w:rsidRPr="0006723E">
        <w:rPr>
          <w:b/>
          <w:bCs/>
          <w:sz w:val="20"/>
          <w:szCs w:val="20"/>
        </w:rPr>
        <w:t>perskaičiau</w:t>
      </w:r>
      <w:proofErr w:type="spellEnd"/>
      <w:r w:rsidRPr="0006723E">
        <w:rPr>
          <w:b/>
          <w:bCs/>
          <w:sz w:val="20"/>
          <w:szCs w:val="20"/>
        </w:rPr>
        <w:t xml:space="preserve"> </w:t>
      </w:r>
      <w:proofErr w:type="spellStart"/>
      <w:r w:rsidRPr="0006723E">
        <w:rPr>
          <w:b/>
          <w:bCs/>
          <w:sz w:val="20"/>
          <w:szCs w:val="20"/>
        </w:rPr>
        <w:t>šį</w:t>
      </w:r>
      <w:proofErr w:type="spellEnd"/>
      <w:r w:rsidRPr="0006723E">
        <w:rPr>
          <w:b/>
          <w:bCs/>
          <w:sz w:val="20"/>
          <w:szCs w:val="20"/>
        </w:rPr>
        <w:t xml:space="preserve"> </w:t>
      </w:r>
      <w:proofErr w:type="spellStart"/>
      <w:r w:rsidRPr="0006723E">
        <w:rPr>
          <w:b/>
          <w:bCs/>
          <w:sz w:val="20"/>
          <w:szCs w:val="20"/>
        </w:rPr>
        <w:t>dokumentą</w:t>
      </w:r>
      <w:proofErr w:type="spellEnd"/>
      <w:r w:rsidRPr="0006723E">
        <w:rPr>
          <w:b/>
          <w:bCs/>
          <w:sz w:val="20"/>
          <w:szCs w:val="20"/>
        </w:rPr>
        <w:t xml:space="preserve">, </w:t>
      </w:r>
      <w:proofErr w:type="spellStart"/>
      <w:r w:rsidRPr="0006723E">
        <w:rPr>
          <w:b/>
          <w:bCs/>
          <w:sz w:val="20"/>
          <w:szCs w:val="20"/>
        </w:rPr>
        <w:t>suprantu</w:t>
      </w:r>
      <w:proofErr w:type="spellEnd"/>
      <w:r w:rsidRPr="0006723E">
        <w:rPr>
          <w:b/>
          <w:bCs/>
          <w:sz w:val="20"/>
          <w:szCs w:val="20"/>
        </w:rPr>
        <w:t xml:space="preserve"> </w:t>
      </w:r>
      <w:proofErr w:type="spellStart"/>
      <w:r w:rsidRPr="0006723E">
        <w:rPr>
          <w:b/>
          <w:bCs/>
          <w:sz w:val="20"/>
          <w:szCs w:val="20"/>
        </w:rPr>
        <w:t>jį</w:t>
      </w:r>
      <w:proofErr w:type="spellEnd"/>
      <w:r w:rsidRPr="0006723E">
        <w:rPr>
          <w:b/>
          <w:bCs/>
          <w:sz w:val="20"/>
          <w:szCs w:val="20"/>
        </w:rPr>
        <w:t xml:space="preserve">, </w:t>
      </w:r>
      <w:proofErr w:type="spellStart"/>
      <w:r w:rsidRPr="0006723E">
        <w:rPr>
          <w:b/>
          <w:bCs/>
          <w:sz w:val="20"/>
          <w:szCs w:val="20"/>
        </w:rPr>
        <w:t>pritariu</w:t>
      </w:r>
      <w:proofErr w:type="spellEnd"/>
      <w:r w:rsidRPr="0006723E">
        <w:rPr>
          <w:b/>
          <w:bCs/>
          <w:sz w:val="20"/>
          <w:szCs w:val="20"/>
        </w:rPr>
        <w:t xml:space="preserve"> </w:t>
      </w:r>
      <w:proofErr w:type="spellStart"/>
      <w:r w:rsidRPr="0006723E">
        <w:rPr>
          <w:b/>
          <w:bCs/>
          <w:sz w:val="20"/>
          <w:szCs w:val="20"/>
        </w:rPr>
        <w:t>jo</w:t>
      </w:r>
      <w:proofErr w:type="spellEnd"/>
      <w:r w:rsidRPr="0006723E">
        <w:rPr>
          <w:b/>
          <w:bCs/>
          <w:sz w:val="20"/>
          <w:szCs w:val="20"/>
        </w:rPr>
        <w:t xml:space="preserve"> </w:t>
      </w:r>
      <w:proofErr w:type="spellStart"/>
      <w:r w:rsidRPr="0006723E">
        <w:rPr>
          <w:b/>
          <w:bCs/>
          <w:sz w:val="20"/>
          <w:szCs w:val="20"/>
        </w:rPr>
        <w:t>turiniui</w:t>
      </w:r>
      <w:proofErr w:type="spellEnd"/>
      <w:r w:rsidRPr="0006723E">
        <w:rPr>
          <w:b/>
          <w:bCs/>
          <w:sz w:val="20"/>
          <w:szCs w:val="20"/>
        </w:rPr>
        <w:t xml:space="preserve"> </w:t>
      </w:r>
      <w:proofErr w:type="spellStart"/>
      <w:r w:rsidRPr="0006723E">
        <w:rPr>
          <w:b/>
          <w:bCs/>
          <w:sz w:val="20"/>
          <w:szCs w:val="20"/>
        </w:rPr>
        <w:t>ir</w:t>
      </w:r>
      <w:proofErr w:type="spellEnd"/>
      <w:r w:rsidRPr="0006723E">
        <w:rPr>
          <w:b/>
          <w:bCs/>
          <w:sz w:val="20"/>
          <w:szCs w:val="20"/>
        </w:rPr>
        <w:t xml:space="preserve"> </w:t>
      </w:r>
      <w:proofErr w:type="spellStart"/>
      <w:r w:rsidRPr="0006723E">
        <w:rPr>
          <w:b/>
          <w:bCs/>
          <w:sz w:val="20"/>
          <w:szCs w:val="20"/>
        </w:rPr>
        <w:t>pasižadu</w:t>
      </w:r>
      <w:proofErr w:type="spellEnd"/>
      <w:r w:rsidRPr="0006723E">
        <w:rPr>
          <w:b/>
          <w:bCs/>
          <w:sz w:val="20"/>
          <w:szCs w:val="20"/>
        </w:rPr>
        <w:t xml:space="preserve"> </w:t>
      </w:r>
      <w:proofErr w:type="spellStart"/>
      <w:r w:rsidRPr="0006723E">
        <w:rPr>
          <w:b/>
          <w:bCs/>
          <w:sz w:val="20"/>
          <w:szCs w:val="20"/>
        </w:rPr>
        <w:t>jį</w:t>
      </w:r>
      <w:proofErr w:type="spellEnd"/>
      <w:r w:rsidRPr="0006723E">
        <w:rPr>
          <w:b/>
          <w:bCs/>
          <w:sz w:val="20"/>
          <w:szCs w:val="20"/>
        </w:rPr>
        <w:t xml:space="preserve"> </w:t>
      </w:r>
      <w:proofErr w:type="spellStart"/>
      <w:r w:rsidRPr="0006723E">
        <w:rPr>
          <w:b/>
          <w:bCs/>
          <w:sz w:val="20"/>
          <w:szCs w:val="20"/>
        </w:rPr>
        <w:t>vykdyti</w:t>
      </w:r>
      <w:proofErr w:type="spellEnd"/>
      <w:r w:rsidRPr="0006723E">
        <w:rPr>
          <w:b/>
          <w:bCs/>
          <w:sz w:val="20"/>
          <w:szCs w:val="20"/>
        </w:rPr>
        <w:t>.</w:t>
      </w:r>
    </w:p>
    <w:p w14:paraId="4BB778EB" w14:textId="77777777" w:rsidR="0006723E" w:rsidRPr="0006723E" w:rsidRDefault="0006723E" w:rsidP="0006723E">
      <w:pPr>
        <w:jc w:val="both"/>
        <w:rPr>
          <w:sz w:val="20"/>
          <w:szCs w:val="20"/>
        </w:rPr>
      </w:pPr>
    </w:p>
    <w:p w14:paraId="3739B9B5" w14:textId="0C8A3A49" w:rsidR="006F0AF7" w:rsidRDefault="0006723E" w:rsidP="0006723E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Vairuotojo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Vardas</w:t>
      </w:r>
      <w:proofErr w:type="spellEnd"/>
      <w:r w:rsidRPr="0006723E">
        <w:rPr>
          <w:sz w:val="20"/>
          <w:szCs w:val="20"/>
        </w:rPr>
        <w:t>...........................…………………………</w:t>
      </w:r>
      <w:r>
        <w:rPr>
          <w:sz w:val="20"/>
          <w:szCs w:val="20"/>
        </w:rPr>
        <w:t xml:space="preserve"> </w:t>
      </w:r>
      <w:r w:rsidR="006F0AF7">
        <w:rPr>
          <w:sz w:val="20"/>
          <w:szCs w:val="20"/>
        </w:rPr>
        <w:t>…………………………………..</w:t>
      </w:r>
    </w:p>
    <w:p w14:paraId="42B71F57" w14:textId="02303945" w:rsidR="0006723E" w:rsidRPr="0006723E" w:rsidRDefault="0006723E" w:rsidP="0006723E">
      <w:pPr>
        <w:jc w:val="both"/>
        <w:rPr>
          <w:sz w:val="20"/>
          <w:szCs w:val="20"/>
        </w:rPr>
      </w:pPr>
      <w:proofErr w:type="spellStart"/>
      <w:proofErr w:type="gramStart"/>
      <w:r w:rsidRPr="0006723E">
        <w:rPr>
          <w:sz w:val="20"/>
          <w:szCs w:val="20"/>
        </w:rPr>
        <w:t>Pavardė</w:t>
      </w:r>
      <w:proofErr w:type="spellEnd"/>
      <w:r w:rsidRPr="0006723E">
        <w:rPr>
          <w:sz w:val="20"/>
          <w:szCs w:val="20"/>
        </w:rPr>
        <w:t>.………………………..…</w:t>
      </w:r>
      <w:r w:rsidR="006F0AF7">
        <w:rPr>
          <w:sz w:val="20"/>
          <w:szCs w:val="20"/>
        </w:rPr>
        <w:t>………………………..</w:t>
      </w:r>
      <w:r w:rsidRPr="0006723E">
        <w:rPr>
          <w:sz w:val="20"/>
          <w:szCs w:val="20"/>
        </w:rPr>
        <w:t>……………</w:t>
      </w:r>
      <w:r w:rsidR="006F0AF7">
        <w:rPr>
          <w:sz w:val="20"/>
          <w:szCs w:val="20"/>
        </w:rPr>
        <w:t>……………………………………</w:t>
      </w:r>
      <w:proofErr w:type="gramEnd"/>
    </w:p>
    <w:p w14:paraId="063A16B7" w14:textId="55DE277B" w:rsidR="0006723E" w:rsidRPr="0006723E" w:rsidRDefault="0006723E" w:rsidP="0006723E">
      <w:pPr>
        <w:jc w:val="both"/>
        <w:rPr>
          <w:sz w:val="20"/>
          <w:szCs w:val="20"/>
        </w:rPr>
      </w:pPr>
      <w:proofErr w:type="spellStart"/>
      <w:r w:rsidRPr="0006723E">
        <w:rPr>
          <w:sz w:val="20"/>
          <w:szCs w:val="20"/>
        </w:rPr>
        <w:t>Gimimo</w:t>
      </w:r>
      <w:proofErr w:type="spellEnd"/>
      <w:r w:rsidRPr="0006723E">
        <w:rPr>
          <w:sz w:val="20"/>
          <w:szCs w:val="20"/>
        </w:rPr>
        <w:t xml:space="preserve"> data...........…………………………………………</w:t>
      </w:r>
      <w:r w:rsidR="006F0AF7">
        <w:rPr>
          <w:sz w:val="20"/>
          <w:szCs w:val="20"/>
        </w:rPr>
        <w:t>……….</w:t>
      </w:r>
      <w:r w:rsidRPr="0006723E">
        <w:rPr>
          <w:sz w:val="20"/>
          <w:szCs w:val="20"/>
        </w:rPr>
        <w:t>……………………………………</w:t>
      </w:r>
    </w:p>
    <w:p w14:paraId="44C6A0AD" w14:textId="7D86103E" w:rsidR="00B217FB" w:rsidRDefault="0006723E" w:rsidP="0006723E">
      <w:pPr>
        <w:jc w:val="both"/>
        <w:rPr>
          <w:sz w:val="20"/>
          <w:szCs w:val="20"/>
        </w:rPr>
      </w:pPr>
      <w:r w:rsidRPr="0006723E">
        <w:rPr>
          <w:sz w:val="20"/>
          <w:szCs w:val="20"/>
        </w:rPr>
        <w:t>Parašas.......................………………..Data……………………………………………................</w:t>
      </w:r>
    </w:p>
    <w:p w14:paraId="4FB0F777" w14:textId="77777777" w:rsidR="0006723E" w:rsidRDefault="0006723E" w:rsidP="0006723E">
      <w:pPr>
        <w:jc w:val="both"/>
        <w:rPr>
          <w:sz w:val="20"/>
          <w:szCs w:val="20"/>
        </w:rPr>
      </w:pPr>
    </w:p>
    <w:p w14:paraId="20D3439F" w14:textId="77777777" w:rsidR="006F0AF7" w:rsidRDefault="0006723E" w:rsidP="0006723E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Šturmano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06723E">
        <w:rPr>
          <w:sz w:val="20"/>
          <w:szCs w:val="20"/>
        </w:rPr>
        <w:t>Vardas</w:t>
      </w:r>
      <w:proofErr w:type="spellEnd"/>
      <w:r w:rsidRPr="0006723E">
        <w:rPr>
          <w:sz w:val="20"/>
          <w:szCs w:val="20"/>
        </w:rPr>
        <w:t>...........................…………………………</w:t>
      </w:r>
      <w:r>
        <w:rPr>
          <w:sz w:val="20"/>
          <w:szCs w:val="20"/>
        </w:rPr>
        <w:t xml:space="preserve"> </w:t>
      </w:r>
    </w:p>
    <w:p w14:paraId="78DA8228" w14:textId="71B0357F" w:rsidR="0006723E" w:rsidRPr="0006723E" w:rsidRDefault="0006723E" w:rsidP="0006723E">
      <w:pPr>
        <w:jc w:val="both"/>
        <w:rPr>
          <w:sz w:val="20"/>
          <w:szCs w:val="20"/>
        </w:rPr>
      </w:pPr>
      <w:proofErr w:type="spellStart"/>
      <w:r w:rsidRPr="0006723E">
        <w:rPr>
          <w:sz w:val="20"/>
          <w:szCs w:val="20"/>
        </w:rPr>
        <w:t>Pavardė</w:t>
      </w:r>
      <w:proofErr w:type="spellEnd"/>
      <w:r w:rsidRPr="0006723E">
        <w:rPr>
          <w:sz w:val="20"/>
          <w:szCs w:val="20"/>
        </w:rPr>
        <w:t>.………………………</w:t>
      </w:r>
      <w:r w:rsidR="006F0AF7">
        <w:rPr>
          <w:sz w:val="20"/>
          <w:szCs w:val="20"/>
        </w:rPr>
        <w:t>……………………….</w:t>
      </w:r>
      <w:r w:rsidRPr="0006723E">
        <w:rPr>
          <w:sz w:val="20"/>
          <w:szCs w:val="20"/>
        </w:rPr>
        <w:t>..………………</w:t>
      </w:r>
    </w:p>
    <w:p w14:paraId="71C0209B" w14:textId="1A435F01" w:rsidR="0006723E" w:rsidRPr="0006723E" w:rsidRDefault="0006723E" w:rsidP="0006723E">
      <w:pPr>
        <w:jc w:val="both"/>
        <w:rPr>
          <w:sz w:val="20"/>
          <w:szCs w:val="20"/>
        </w:rPr>
      </w:pPr>
      <w:proofErr w:type="spellStart"/>
      <w:r w:rsidRPr="0006723E">
        <w:rPr>
          <w:sz w:val="20"/>
          <w:szCs w:val="20"/>
        </w:rPr>
        <w:t>Gimimo</w:t>
      </w:r>
      <w:proofErr w:type="spellEnd"/>
      <w:r w:rsidRPr="0006723E">
        <w:rPr>
          <w:sz w:val="20"/>
          <w:szCs w:val="20"/>
        </w:rPr>
        <w:t xml:space="preserve"> data...........…………………………………………………………………………</w:t>
      </w:r>
      <w:r w:rsidR="006F0AF7">
        <w:rPr>
          <w:sz w:val="20"/>
          <w:szCs w:val="20"/>
        </w:rPr>
        <w:t>……….</w:t>
      </w:r>
      <w:r w:rsidRPr="0006723E">
        <w:rPr>
          <w:sz w:val="20"/>
          <w:szCs w:val="20"/>
        </w:rPr>
        <w:t>……</w:t>
      </w:r>
    </w:p>
    <w:p w14:paraId="552645DD" w14:textId="5E3F5582" w:rsidR="0006723E" w:rsidRPr="0006723E" w:rsidRDefault="0006723E" w:rsidP="0006723E">
      <w:pPr>
        <w:jc w:val="both"/>
        <w:rPr>
          <w:sz w:val="20"/>
          <w:szCs w:val="20"/>
        </w:rPr>
      </w:pPr>
      <w:r w:rsidRPr="0006723E">
        <w:rPr>
          <w:sz w:val="20"/>
          <w:szCs w:val="20"/>
        </w:rPr>
        <w:t>Parašas.......................………………..Data……………………………………………................</w:t>
      </w:r>
    </w:p>
    <w:sectPr w:rsidR="0006723E" w:rsidRPr="0006723E" w:rsidSect="000672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3E"/>
    <w:rsid w:val="0006723E"/>
    <w:rsid w:val="000F426C"/>
    <w:rsid w:val="00411FB0"/>
    <w:rsid w:val="00441DF5"/>
    <w:rsid w:val="004534A3"/>
    <w:rsid w:val="006F0AF7"/>
    <w:rsid w:val="009F1903"/>
    <w:rsid w:val="00A07371"/>
    <w:rsid w:val="00B217FB"/>
    <w:rsid w:val="00D003AA"/>
    <w:rsid w:val="00E6471E"/>
    <w:rsid w:val="00E8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9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Martynas Vrublevski</dc:creator>
  <cp:lastModifiedBy>ACER</cp:lastModifiedBy>
  <cp:revision>2</cp:revision>
  <cp:lastPrinted>2024-06-24T10:48:00Z</cp:lastPrinted>
  <dcterms:created xsi:type="dcterms:W3CDTF">2024-07-22T13:23:00Z</dcterms:created>
  <dcterms:modified xsi:type="dcterms:W3CDTF">2024-07-22T13:23:00Z</dcterms:modified>
</cp:coreProperties>
</file>